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BD" w:rsidRPr="00D81FF1" w:rsidRDefault="00FC055C">
      <w:pPr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Договор №</w:t>
      </w:r>
      <w:r w:rsidR="00B9146B">
        <w:rPr>
          <w:sz w:val="25"/>
          <w:szCs w:val="25"/>
        </w:rPr>
        <w:t>___</w:t>
      </w:r>
    </w:p>
    <w:p w:rsidR="00927DBD" w:rsidRPr="00D81FF1" w:rsidRDefault="00FC055C">
      <w:pPr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купли-продажи земельного участка</w:t>
      </w:r>
    </w:p>
    <w:p w:rsidR="00927DBD" w:rsidRPr="00D81FF1" w:rsidRDefault="00927DBD">
      <w:pPr>
        <w:jc w:val="both"/>
        <w:rPr>
          <w:sz w:val="25"/>
          <w:szCs w:val="25"/>
        </w:rPr>
      </w:pPr>
    </w:p>
    <w:p w:rsidR="00927DBD" w:rsidRPr="00D81FF1" w:rsidRDefault="00A3381C">
      <w:pPr>
        <w:ind w:right="-141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р.п. Ардатов</w:t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="00B9146B">
        <w:rPr>
          <w:sz w:val="25"/>
          <w:szCs w:val="25"/>
        </w:rPr>
        <w:t>____________</w:t>
      </w:r>
      <w:r w:rsidR="00FC055C" w:rsidRPr="00D81FF1">
        <w:rPr>
          <w:sz w:val="25"/>
          <w:szCs w:val="25"/>
        </w:rPr>
        <w:t xml:space="preserve"> года</w:t>
      </w:r>
    </w:p>
    <w:p w:rsidR="00927DBD" w:rsidRPr="00D81FF1" w:rsidRDefault="00927DBD">
      <w:pPr>
        <w:jc w:val="both"/>
        <w:rPr>
          <w:sz w:val="25"/>
          <w:szCs w:val="25"/>
        </w:rPr>
      </w:pP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proofErr w:type="gramStart"/>
      <w:r w:rsidRPr="00D81FF1">
        <w:rPr>
          <w:sz w:val="25"/>
          <w:szCs w:val="25"/>
        </w:rPr>
        <w:t xml:space="preserve">Администрация Ардатовского муниципального округа Нижегородской области, именуемая в дальнейшем </w:t>
      </w:r>
      <w:r w:rsidR="00A87BC5" w:rsidRPr="00D81FF1">
        <w:rPr>
          <w:sz w:val="25"/>
          <w:szCs w:val="25"/>
        </w:rPr>
        <w:t>«</w:t>
      </w:r>
      <w:r w:rsidRPr="00D81FF1">
        <w:rPr>
          <w:sz w:val="25"/>
          <w:szCs w:val="25"/>
        </w:rPr>
        <w:t>Продавец</w:t>
      </w:r>
      <w:r w:rsidR="00A87BC5" w:rsidRPr="00D81FF1">
        <w:rPr>
          <w:sz w:val="25"/>
          <w:szCs w:val="25"/>
        </w:rPr>
        <w:t>»</w:t>
      </w:r>
      <w:r w:rsidRPr="00D81FF1">
        <w:rPr>
          <w:sz w:val="25"/>
          <w:szCs w:val="25"/>
        </w:rPr>
        <w:t xml:space="preserve">, в лице </w:t>
      </w:r>
      <w:r w:rsidR="00D17C58" w:rsidRPr="00AF2A61">
        <w:rPr>
          <w:szCs w:val="24"/>
        </w:rPr>
        <w:t>главы местного самоуправления Будашовой Светланы Владимировны</w:t>
      </w:r>
      <w:r w:rsidRPr="00D81FF1">
        <w:rPr>
          <w:sz w:val="25"/>
          <w:szCs w:val="25"/>
        </w:rPr>
        <w:t>, действующе</w:t>
      </w:r>
      <w:r w:rsidR="00D17C58">
        <w:rPr>
          <w:sz w:val="25"/>
          <w:szCs w:val="25"/>
        </w:rPr>
        <w:t>й</w:t>
      </w:r>
      <w:r w:rsidRPr="00D81FF1">
        <w:rPr>
          <w:sz w:val="25"/>
          <w:szCs w:val="25"/>
        </w:rPr>
        <w:t xml:space="preserve"> на основании Устава, с одной стороны и </w:t>
      </w:r>
      <w:r w:rsidR="00B9146B">
        <w:rPr>
          <w:sz w:val="25"/>
          <w:szCs w:val="25"/>
        </w:rPr>
        <w:t>________________________________</w:t>
      </w:r>
      <w:r w:rsidRPr="00D81FF1">
        <w:rPr>
          <w:sz w:val="25"/>
          <w:szCs w:val="25"/>
        </w:rPr>
        <w:t>,</w:t>
      </w:r>
      <w:r w:rsidR="00A87BC5" w:rsidRPr="00D81FF1">
        <w:rPr>
          <w:sz w:val="25"/>
          <w:szCs w:val="25"/>
        </w:rPr>
        <w:t xml:space="preserve"> именуем</w:t>
      </w:r>
      <w:r w:rsidR="00895F18">
        <w:rPr>
          <w:sz w:val="25"/>
          <w:szCs w:val="25"/>
        </w:rPr>
        <w:t>ый</w:t>
      </w:r>
      <w:r w:rsidR="00A87BC5" w:rsidRPr="00D81FF1">
        <w:rPr>
          <w:sz w:val="25"/>
          <w:szCs w:val="25"/>
        </w:rPr>
        <w:t xml:space="preserve"> в дальнейшем «Покупатель», </w:t>
      </w:r>
      <w:r w:rsidRPr="00D81FF1">
        <w:rPr>
          <w:sz w:val="25"/>
          <w:szCs w:val="25"/>
        </w:rPr>
        <w:t>с другой стороны, а вместе именуемые Стороны, на основании</w:t>
      </w:r>
      <w:r w:rsidR="00895F18">
        <w:rPr>
          <w:sz w:val="25"/>
          <w:szCs w:val="25"/>
        </w:rPr>
        <w:t xml:space="preserve"> протокола</w:t>
      </w:r>
      <w:r w:rsidRPr="00D81FF1">
        <w:rPr>
          <w:sz w:val="25"/>
          <w:szCs w:val="25"/>
        </w:rPr>
        <w:t xml:space="preserve"> </w:t>
      </w:r>
      <w:r w:rsidR="00D17C58">
        <w:rPr>
          <w:sz w:val="25"/>
          <w:szCs w:val="25"/>
        </w:rPr>
        <w:t>о результатах аукциона</w:t>
      </w:r>
      <w:r w:rsidR="00A87BC5" w:rsidRPr="00D81FF1">
        <w:rPr>
          <w:sz w:val="25"/>
          <w:szCs w:val="25"/>
        </w:rPr>
        <w:t xml:space="preserve"> </w:t>
      </w:r>
      <w:r w:rsidRPr="00D81FF1">
        <w:rPr>
          <w:sz w:val="25"/>
          <w:szCs w:val="25"/>
        </w:rPr>
        <w:t xml:space="preserve">от </w:t>
      </w:r>
      <w:r w:rsidR="00B9146B">
        <w:rPr>
          <w:sz w:val="25"/>
          <w:szCs w:val="25"/>
        </w:rPr>
        <w:t>______</w:t>
      </w:r>
      <w:r w:rsidR="004C4417" w:rsidRPr="00D81FF1">
        <w:rPr>
          <w:sz w:val="25"/>
          <w:szCs w:val="25"/>
        </w:rPr>
        <w:t xml:space="preserve"> №</w:t>
      </w:r>
      <w:r w:rsidR="00B9146B">
        <w:rPr>
          <w:sz w:val="25"/>
          <w:szCs w:val="25"/>
        </w:rPr>
        <w:t>__</w:t>
      </w:r>
      <w:r w:rsidRPr="00D81FF1">
        <w:rPr>
          <w:sz w:val="25"/>
          <w:szCs w:val="25"/>
        </w:rPr>
        <w:t xml:space="preserve">, постановления администрации Ардатовского муниципального округа Нижегородской области от </w:t>
      </w:r>
      <w:r w:rsidR="00B9146B">
        <w:rPr>
          <w:sz w:val="25"/>
          <w:szCs w:val="25"/>
        </w:rPr>
        <w:t>________</w:t>
      </w:r>
      <w:r w:rsidRPr="00D81FF1">
        <w:rPr>
          <w:color w:val="auto"/>
          <w:sz w:val="25"/>
          <w:szCs w:val="25"/>
        </w:rPr>
        <w:t xml:space="preserve"> №</w:t>
      </w:r>
      <w:r w:rsidR="00B9146B">
        <w:rPr>
          <w:color w:val="auto"/>
          <w:sz w:val="25"/>
          <w:szCs w:val="25"/>
        </w:rPr>
        <w:t>___</w:t>
      </w:r>
      <w:r w:rsidR="0097032D">
        <w:rPr>
          <w:color w:val="000000" w:themeColor="text1"/>
          <w:sz w:val="25"/>
          <w:szCs w:val="25"/>
        </w:rPr>
        <w:t xml:space="preserve"> </w:t>
      </w:r>
      <w:r w:rsidRPr="00D81FF1">
        <w:rPr>
          <w:sz w:val="25"/>
          <w:szCs w:val="25"/>
        </w:rPr>
        <w:t>«О предоставлении в собственность земельного участка по итогам</w:t>
      </w:r>
      <w:proofErr w:type="gramEnd"/>
      <w:r w:rsidRPr="00D81FF1">
        <w:rPr>
          <w:sz w:val="25"/>
          <w:szCs w:val="25"/>
        </w:rPr>
        <w:t xml:space="preserve"> аукциона» заключили настоящий договор о нижеследующем: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1. Предмет договора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F843A8" w:rsidRDefault="00FC055C" w:rsidP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1.1. Продавец обязуется передать в собственность Покупателю, а Покупатель принять и оплатить по цене и на </w:t>
      </w:r>
      <w:r w:rsidRPr="00F843A8">
        <w:rPr>
          <w:sz w:val="25"/>
          <w:szCs w:val="25"/>
        </w:rPr>
        <w:t xml:space="preserve">условиях, предусмотренных настоящим Договором </w:t>
      </w:r>
      <w:bookmarkStart w:id="0" w:name="_Hlk169547061"/>
      <w:r w:rsidRPr="00F843A8">
        <w:rPr>
          <w:sz w:val="25"/>
          <w:szCs w:val="25"/>
        </w:rPr>
        <w:t>земельны</w:t>
      </w:r>
      <w:r w:rsidR="007D6423" w:rsidRPr="00F843A8">
        <w:rPr>
          <w:sz w:val="25"/>
          <w:szCs w:val="25"/>
        </w:rPr>
        <w:t>й</w:t>
      </w:r>
      <w:r w:rsidRPr="00F843A8">
        <w:rPr>
          <w:sz w:val="25"/>
          <w:szCs w:val="25"/>
        </w:rPr>
        <w:t xml:space="preserve"> участ</w:t>
      </w:r>
      <w:r w:rsidR="007D6423" w:rsidRPr="00F843A8">
        <w:rPr>
          <w:sz w:val="25"/>
          <w:szCs w:val="25"/>
        </w:rPr>
        <w:t>ок</w:t>
      </w:r>
      <w:r w:rsidRPr="00F843A8">
        <w:rPr>
          <w:sz w:val="25"/>
          <w:szCs w:val="25"/>
        </w:rPr>
        <w:t xml:space="preserve"> с кадастровым номером </w:t>
      </w:r>
      <w:bookmarkStart w:id="1" w:name="_Hlk183642114"/>
      <w:r w:rsidR="00A72373">
        <w:rPr>
          <w:rFonts w:eastAsia="NSimSun"/>
          <w:szCs w:val="24"/>
          <w:lang w:eastAsia="zh-CN" w:bidi="hi-IN"/>
        </w:rPr>
        <w:t>___________________</w:t>
      </w:r>
      <w:r w:rsidR="0039744A">
        <w:rPr>
          <w:sz w:val="25"/>
          <w:szCs w:val="25"/>
        </w:rPr>
        <w:t xml:space="preserve">, общей площадью </w:t>
      </w:r>
      <w:r w:rsidR="00A72373">
        <w:rPr>
          <w:szCs w:val="24"/>
        </w:rPr>
        <w:t>_________</w:t>
      </w:r>
      <w:r w:rsidR="0039744A">
        <w:rPr>
          <w:sz w:val="25"/>
          <w:szCs w:val="25"/>
        </w:rPr>
        <w:t xml:space="preserve"> </w:t>
      </w:r>
      <w:r w:rsidR="000C174C" w:rsidRPr="000C174C">
        <w:rPr>
          <w:sz w:val="25"/>
          <w:szCs w:val="25"/>
        </w:rPr>
        <w:t xml:space="preserve">кв.м., местоположение: </w:t>
      </w:r>
      <w:r w:rsidR="00A72373">
        <w:rPr>
          <w:rFonts w:eastAsia="NSimSun"/>
          <w:szCs w:val="24"/>
          <w:lang w:eastAsia="zh-CN" w:bidi="hi-IN"/>
        </w:rPr>
        <w:t>______________________________________________________________</w:t>
      </w:r>
      <w:r w:rsidR="00F843A8" w:rsidRPr="000C174C">
        <w:rPr>
          <w:sz w:val="25"/>
          <w:szCs w:val="25"/>
        </w:rPr>
        <w:t>, категория</w:t>
      </w:r>
      <w:r w:rsidR="00F843A8" w:rsidRPr="00F843A8">
        <w:rPr>
          <w:sz w:val="25"/>
          <w:szCs w:val="25"/>
        </w:rPr>
        <w:t xml:space="preserve"> земель - </w:t>
      </w:r>
      <w:r w:rsidR="002E595B">
        <w:rPr>
          <w:szCs w:val="24"/>
        </w:rPr>
        <w:t>земли сельскохозяйственного назначения</w:t>
      </w:r>
      <w:r w:rsidR="00F843A8" w:rsidRPr="00F843A8">
        <w:rPr>
          <w:sz w:val="25"/>
          <w:szCs w:val="25"/>
        </w:rPr>
        <w:t xml:space="preserve">, вид разрешенного использования – </w:t>
      </w:r>
      <w:bookmarkEnd w:id="1"/>
      <w:r w:rsidR="00A72373">
        <w:rPr>
          <w:rFonts w:eastAsia="NSimSun"/>
          <w:szCs w:val="24"/>
          <w:lang w:eastAsia="zh-CN" w:bidi="hi-IN"/>
        </w:rPr>
        <w:t>__________________________________</w:t>
      </w:r>
      <w:r w:rsidRPr="00F843A8">
        <w:rPr>
          <w:sz w:val="25"/>
          <w:szCs w:val="25"/>
        </w:rPr>
        <w:t>.</w:t>
      </w:r>
      <w:bookmarkEnd w:id="0"/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1.2. Продавец гарантирует, что земельный участок в залоге, под арестом не состоит и правами третьих лиц не обременен.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2. Цена земельного участка и порядок расчетов</w:t>
      </w:r>
    </w:p>
    <w:p w:rsidR="00927DBD" w:rsidRPr="00554A22" w:rsidRDefault="00927DBD">
      <w:pPr>
        <w:ind w:firstLine="567"/>
        <w:jc w:val="center"/>
        <w:rPr>
          <w:sz w:val="25"/>
          <w:szCs w:val="25"/>
        </w:rPr>
      </w:pPr>
    </w:p>
    <w:p w:rsidR="00927DBD" w:rsidRPr="00136F70" w:rsidRDefault="00FC055C">
      <w:pPr>
        <w:ind w:firstLine="567"/>
        <w:jc w:val="both"/>
        <w:rPr>
          <w:color w:val="auto"/>
          <w:sz w:val="25"/>
          <w:szCs w:val="25"/>
        </w:rPr>
      </w:pPr>
      <w:r w:rsidRPr="00D81FF1">
        <w:rPr>
          <w:sz w:val="25"/>
          <w:szCs w:val="25"/>
        </w:rPr>
        <w:t>2.1. Стоимость участка</w:t>
      </w:r>
      <w:r w:rsidR="00895F18">
        <w:rPr>
          <w:sz w:val="25"/>
          <w:szCs w:val="25"/>
        </w:rPr>
        <w:t xml:space="preserve"> </w:t>
      </w:r>
      <w:r w:rsidRPr="00D81FF1">
        <w:rPr>
          <w:sz w:val="25"/>
          <w:szCs w:val="25"/>
        </w:rPr>
        <w:t>по итогам аукциона составляет</w:t>
      </w:r>
      <w:proofErr w:type="gramStart"/>
      <w:r w:rsidRPr="00D81FF1">
        <w:rPr>
          <w:sz w:val="25"/>
          <w:szCs w:val="25"/>
        </w:rPr>
        <w:t xml:space="preserve"> </w:t>
      </w:r>
      <w:r w:rsidR="00B9146B">
        <w:rPr>
          <w:sz w:val="25"/>
          <w:szCs w:val="25"/>
        </w:rPr>
        <w:t>____________</w:t>
      </w:r>
      <w:r w:rsidR="000C174C">
        <w:t xml:space="preserve"> (</w:t>
      </w:r>
      <w:r w:rsidR="00B9146B">
        <w:t>_______</w:t>
      </w:r>
      <w:r w:rsidR="000C174C">
        <w:t>)</w:t>
      </w:r>
      <w:r w:rsidR="000C174C" w:rsidRPr="000E0CD9">
        <w:t xml:space="preserve"> </w:t>
      </w:r>
      <w:proofErr w:type="gramEnd"/>
      <w:r w:rsidR="000C174C" w:rsidRPr="000E0CD9">
        <w:t>рубл</w:t>
      </w:r>
      <w:r w:rsidR="00554A22">
        <w:t>ей</w:t>
      </w:r>
      <w:r w:rsidR="00136F70">
        <w:t xml:space="preserve"> </w:t>
      </w:r>
      <w:r w:rsidR="00B9146B">
        <w:t>___</w:t>
      </w:r>
      <w:r w:rsidR="00136F70">
        <w:t xml:space="preserve"> </w:t>
      </w:r>
      <w:r w:rsidR="00136F70" w:rsidRPr="00136F70">
        <w:rPr>
          <w:color w:val="auto"/>
        </w:rPr>
        <w:t>копеек</w:t>
      </w:r>
      <w:r w:rsidRPr="00136F70">
        <w:rPr>
          <w:color w:val="auto"/>
          <w:sz w:val="25"/>
          <w:szCs w:val="25"/>
        </w:rPr>
        <w:t>.</w:t>
      </w:r>
    </w:p>
    <w:p w:rsidR="00927DBD" w:rsidRPr="00B97E06" w:rsidRDefault="00FC055C">
      <w:pPr>
        <w:ind w:firstLine="567"/>
        <w:jc w:val="both"/>
        <w:rPr>
          <w:color w:val="auto"/>
          <w:sz w:val="25"/>
          <w:szCs w:val="25"/>
        </w:rPr>
      </w:pPr>
      <w:r w:rsidRPr="00B97E06">
        <w:rPr>
          <w:color w:val="auto"/>
          <w:sz w:val="25"/>
          <w:szCs w:val="25"/>
        </w:rPr>
        <w:t>2.</w:t>
      </w:r>
      <w:r w:rsidR="00F8320C" w:rsidRPr="00B97E06">
        <w:rPr>
          <w:color w:val="auto"/>
          <w:sz w:val="25"/>
          <w:szCs w:val="25"/>
        </w:rPr>
        <w:t>1.1</w:t>
      </w:r>
      <w:r w:rsidRPr="00B97E06">
        <w:rPr>
          <w:color w:val="auto"/>
          <w:sz w:val="25"/>
          <w:szCs w:val="25"/>
        </w:rPr>
        <w:t>. Покупателем внесен задаток в размере</w:t>
      </w:r>
      <w:proofErr w:type="gramStart"/>
      <w:r w:rsidRPr="00B97E06">
        <w:rPr>
          <w:color w:val="auto"/>
          <w:sz w:val="25"/>
          <w:szCs w:val="25"/>
        </w:rPr>
        <w:t xml:space="preserve"> </w:t>
      </w:r>
      <w:r w:rsidR="00B9146B">
        <w:rPr>
          <w:color w:val="auto"/>
          <w:sz w:val="25"/>
          <w:szCs w:val="25"/>
        </w:rPr>
        <w:t>________</w:t>
      </w:r>
      <w:r w:rsidR="000C174C">
        <w:t xml:space="preserve"> (</w:t>
      </w:r>
      <w:r w:rsidR="00B9146B">
        <w:t>____________</w:t>
      </w:r>
      <w:r w:rsidR="000C174C">
        <w:t xml:space="preserve">) </w:t>
      </w:r>
      <w:proofErr w:type="gramEnd"/>
      <w:r w:rsidR="000C174C" w:rsidRPr="000E0CD9">
        <w:t>рубл</w:t>
      </w:r>
      <w:r w:rsidR="0039744A">
        <w:t>ей</w:t>
      </w:r>
      <w:r w:rsidR="00136F70">
        <w:t xml:space="preserve"> </w:t>
      </w:r>
      <w:r w:rsidR="00B9146B">
        <w:t>__</w:t>
      </w:r>
      <w:r w:rsidR="00136F70">
        <w:t xml:space="preserve"> копе</w:t>
      </w:r>
      <w:r w:rsidR="0039744A">
        <w:t>йки</w:t>
      </w:r>
      <w:r w:rsidRPr="00B97E06">
        <w:rPr>
          <w:color w:val="auto"/>
          <w:sz w:val="25"/>
          <w:szCs w:val="25"/>
        </w:rPr>
        <w:t>, который засчитывается в счет оплаты земельного участка.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B97E06">
        <w:rPr>
          <w:color w:val="auto"/>
          <w:sz w:val="25"/>
          <w:szCs w:val="25"/>
        </w:rPr>
        <w:t>2.</w:t>
      </w:r>
      <w:r w:rsidR="00F8320C" w:rsidRPr="00B97E06">
        <w:rPr>
          <w:color w:val="auto"/>
          <w:sz w:val="25"/>
          <w:szCs w:val="25"/>
        </w:rPr>
        <w:t>1.2</w:t>
      </w:r>
      <w:r w:rsidRPr="00B97E06">
        <w:rPr>
          <w:color w:val="auto"/>
          <w:sz w:val="25"/>
          <w:szCs w:val="25"/>
        </w:rPr>
        <w:t>. Покупатель осуществляет оплату земельного участка путем единовременного перечисления денежных средств в размере</w:t>
      </w:r>
      <w:proofErr w:type="gramStart"/>
      <w:r w:rsidRPr="00B97E06">
        <w:rPr>
          <w:color w:val="auto"/>
          <w:sz w:val="25"/>
          <w:szCs w:val="25"/>
        </w:rPr>
        <w:t xml:space="preserve"> </w:t>
      </w:r>
      <w:r w:rsidR="00B9146B">
        <w:rPr>
          <w:color w:val="auto"/>
          <w:sz w:val="25"/>
          <w:szCs w:val="25"/>
        </w:rPr>
        <w:t>______</w:t>
      </w:r>
      <w:r w:rsidRPr="00B97E06">
        <w:rPr>
          <w:color w:val="auto"/>
          <w:sz w:val="25"/>
          <w:szCs w:val="25"/>
        </w:rPr>
        <w:t xml:space="preserve"> (</w:t>
      </w:r>
      <w:r w:rsidR="00B9146B">
        <w:rPr>
          <w:color w:val="auto"/>
          <w:sz w:val="25"/>
          <w:szCs w:val="25"/>
        </w:rPr>
        <w:t>_______</w:t>
      </w:r>
      <w:r w:rsidRPr="00D81FF1">
        <w:rPr>
          <w:sz w:val="25"/>
          <w:szCs w:val="25"/>
        </w:rPr>
        <w:t xml:space="preserve">) </w:t>
      </w:r>
      <w:proofErr w:type="gramEnd"/>
      <w:r w:rsidRPr="00D81FF1">
        <w:rPr>
          <w:sz w:val="25"/>
          <w:szCs w:val="25"/>
        </w:rPr>
        <w:t>рубл</w:t>
      </w:r>
      <w:r w:rsidR="00554A22">
        <w:rPr>
          <w:sz w:val="25"/>
          <w:szCs w:val="25"/>
        </w:rPr>
        <w:t>ь</w:t>
      </w:r>
      <w:r w:rsidR="003020B7">
        <w:rPr>
          <w:sz w:val="25"/>
          <w:szCs w:val="25"/>
        </w:rPr>
        <w:t xml:space="preserve"> </w:t>
      </w:r>
      <w:r w:rsidR="00B9146B">
        <w:rPr>
          <w:sz w:val="25"/>
          <w:szCs w:val="25"/>
        </w:rPr>
        <w:t>___</w:t>
      </w:r>
      <w:r w:rsidR="003020B7">
        <w:rPr>
          <w:sz w:val="25"/>
          <w:szCs w:val="25"/>
        </w:rPr>
        <w:t xml:space="preserve"> копеек</w:t>
      </w:r>
      <w:r w:rsidRPr="00D81FF1">
        <w:rPr>
          <w:sz w:val="25"/>
          <w:szCs w:val="25"/>
        </w:rPr>
        <w:t xml:space="preserve"> на счет Продавца, указанный в разделе 8 настоящего договора.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2.</w:t>
      </w:r>
      <w:r w:rsidR="00845865" w:rsidRPr="00D81FF1">
        <w:rPr>
          <w:sz w:val="25"/>
          <w:szCs w:val="25"/>
        </w:rPr>
        <w:t>2</w:t>
      </w:r>
      <w:r w:rsidRPr="00D81FF1">
        <w:rPr>
          <w:sz w:val="25"/>
          <w:szCs w:val="25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927DBD" w:rsidRPr="00D81FF1" w:rsidRDefault="00845865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2.3</w:t>
      </w:r>
      <w:r w:rsidR="00FC055C" w:rsidRPr="00D81FF1">
        <w:rPr>
          <w:sz w:val="25"/>
          <w:szCs w:val="25"/>
        </w:rPr>
        <w:t>. Срок оплаты – не позднее 30 (тридцати) календарных дней со дня подписания настоящего договора.</w:t>
      </w:r>
    </w:p>
    <w:p w:rsidR="00927DBD" w:rsidRPr="00D81FF1" w:rsidRDefault="00845865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2.4</w:t>
      </w:r>
      <w:r w:rsidR="00FC055C" w:rsidRPr="00D81FF1">
        <w:rPr>
          <w:sz w:val="25"/>
          <w:szCs w:val="25"/>
        </w:rPr>
        <w:t>. Датой оплаты считается дата зачисления денежных средств на счет Продавца, указанный в разделе 8 настоящего договора.</w:t>
      </w:r>
    </w:p>
    <w:p w:rsidR="00927DBD" w:rsidRPr="00D81FF1" w:rsidRDefault="00845865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2.5</w:t>
      </w:r>
      <w:r w:rsidR="00FC055C" w:rsidRPr="00D81FF1">
        <w:rPr>
          <w:sz w:val="25"/>
          <w:szCs w:val="25"/>
        </w:rPr>
        <w:t xml:space="preserve">. В случае </w:t>
      </w:r>
      <w:r w:rsidR="00721DF1" w:rsidRPr="00D81FF1">
        <w:rPr>
          <w:sz w:val="25"/>
          <w:szCs w:val="25"/>
        </w:rPr>
        <w:t>невнесения</w:t>
      </w:r>
      <w:r w:rsidR="00FC055C" w:rsidRPr="00D81FF1">
        <w:rPr>
          <w:sz w:val="25"/>
          <w:szCs w:val="25"/>
        </w:rPr>
        <w:t xml:space="preserve"> в установленны</w:t>
      </w:r>
      <w:r w:rsidR="00827621">
        <w:rPr>
          <w:sz w:val="25"/>
          <w:szCs w:val="25"/>
        </w:rPr>
        <w:t>й</w:t>
      </w:r>
      <w:r w:rsidR="00FC055C" w:rsidRPr="00D81FF1">
        <w:rPr>
          <w:sz w:val="25"/>
          <w:szCs w:val="25"/>
        </w:rPr>
        <w:t xml:space="preserve"> срок платежа, предусмотренного п. 2.</w:t>
      </w:r>
      <w:r w:rsidR="00827621">
        <w:rPr>
          <w:sz w:val="25"/>
          <w:szCs w:val="25"/>
        </w:rPr>
        <w:t>3</w:t>
      </w:r>
      <w:r w:rsidR="00FC055C" w:rsidRPr="00D81FF1">
        <w:rPr>
          <w:sz w:val="25"/>
          <w:szCs w:val="25"/>
        </w:rPr>
        <w:t>. настоящего договора, Продавец имеет право расторгнуть договор в одностороннем порядке, направив Покупателю письменное уведомление. При этом сумма задатка, внесенная Покупателем, возврату не подлежит.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3. Права и обязанности сторон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3.1. Продавец обязуется: 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3.1.1. Принять произведенную Покупателем оплату земельного участка.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3.2.2. Передать земельный участок Покупателю по акту приема-передачи в течение 10 (десяти) дней после полной оплаты цены земельного участка.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lastRenderedPageBreak/>
        <w:t>3.2. Покупатель обязуется: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3.2.1. </w:t>
      </w:r>
      <w:proofErr w:type="gramStart"/>
      <w:r w:rsidRPr="00D81FF1">
        <w:rPr>
          <w:sz w:val="25"/>
          <w:szCs w:val="25"/>
        </w:rPr>
        <w:t>Оплатить цену земельного</w:t>
      </w:r>
      <w:proofErr w:type="gramEnd"/>
      <w:r w:rsidRPr="00D81FF1">
        <w:rPr>
          <w:sz w:val="25"/>
          <w:szCs w:val="25"/>
        </w:rPr>
        <w:t xml:space="preserve"> участка в размере, порядке и сроки, установленные разделом 2 настоящего договора.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3.2.2. Покупатель обязуется принять от Продавца земельный участок по акту приема-передачи 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3.2.3. Приобретая земельный участок в собственность использовать его в порядке, установленном действующим законодательством Российской Федерации. 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4. Ответственность сторон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4.1. В случае нарушения Покупателем срока оплаты, предусмотренного п. 2.</w:t>
      </w:r>
      <w:r w:rsidR="002E595B">
        <w:rPr>
          <w:sz w:val="25"/>
          <w:szCs w:val="25"/>
        </w:rPr>
        <w:t>3</w:t>
      </w:r>
      <w:r w:rsidRPr="00D81FF1">
        <w:rPr>
          <w:sz w:val="25"/>
          <w:szCs w:val="25"/>
        </w:rPr>
        <w:t xml:space="preserve">. настоящего договора, Продавец вправе потребовать уплаты неустойки (пени) в размере 3% от цены продажи земельного участка за каждый день просрочки. 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4.2. Стороны освобождаются от ответственности за неисполнение или ненадлежащее исполнение обязательств по Договору, если ненадлежащее исполнение оказалось невозможным вследствие непреодолимой силы. 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4.3. Меры ответственности Сторон, не предусмотренные настоящим договором, применяются в соответствии с нормами действующего законодательства Российской Федерации.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5. Особые условия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5.1. Право собственности на вышеуказанный земельный участок переходит к Покупателю со дня его государственной регистрации в установленном законодательством Российской Федерации порядке.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5.2. Договор подлежит государственной регистрации в Управлении Федеральной службы государственной регистрации, кадастра и картографии по Нижегородской области.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6. Рассмотрение споров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6.1. Договор после его подписания не может </w:t>
      </w:r>
      <w:proofErr w:type="gramStart"/>
      <w:r w:rsidRPr="00D81FF1">
        <w:rPr>
          <w:sz w:val="25"/>
          <w:szCs w:val="25"/>
        </w:rPr>
        <w:t>быть</w:t>
      </w:r>
      <w:proofErr w:type="gramEnd"/>
      <w:r w:rsidRPr="00D81FF1">
        <w:rPr>
          <w:sz w:val="25"/>
          <w:szCs w:val="25"/>
        </w:rPr>
        <w:t xml:space="preserve"> расторгнут в связи с уточнением площади земельного участка, состава земельных угодий, их качественных характеристик и выкупной цены участка.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6.2. Все споры и разногласия, которые могут возникнуть из настоящего Договора, разрешаются путем переговоров между сторонами, а при </w:t>
      </w:r>
      <w:r w:rsidR="009D15A3" w:rsidRPr="00D81FF1">
        <w:rPr>
          <w:sz w:val="25"/>
          <w:szCs w:val="25"/>
        </w:rPr>
        <w:t>недостижении</w:t>
      </w:r>
      <w:r w:rsidRPr="00D81FF1">
        <w:rPr>
          <w:sz w:val="25"/>
          <w:szCs w:val="25"/>
        </w:rPr>
        <w:t xml:space="preserve"> согласия в порядке предусмотренным действующим законодательством Российской Федерации.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7. Заключительные положения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7.2. Настоящий договор вступает в законную силу с момента его подписания сторонами.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7.3. Настоящий Договор может быть изменен по взаимному письменному согласию сторон. Все изменения и дополнения к Договору оформляются в виде дополнительного соглашения и являются неотъемлемой частью настоящего Договора.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7.4. Договор составлен в 2-х экземплярах, имеющих равную юридическую силу. 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7.5. Приложения к Договору:</w:t>
      </w:r>
    </w:p>
    <w:p w:rsidR="00927DBD" w:rsidRPr="00D81FF1" w:rsidRDefault="00A3381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7.5.1.</w:t>
      </w:r>
      <w:r w:rsidR="00FC055C" w:rsidRPr="00D81FF1">
        <w:rPr>
          <w:sz w:val="25"/>
          <w:szCs w:val="25"/>
        </w:rPr>
        <w:t xml:space="preserve"> Акт приема – передачи земельного участка (Приложение №1)</w:t>
      </w:r>
    </w:p>
    <w:p w:rsidR="00927DBD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center"/>
        <w:rPr>
          <w:sz w:val="25"/>
          <w:szCs w:val="25"/>
        </w:rPr>
      </w:pPr>
      <w:r w:rsidRPr="00D81FF1">
        <w:rPr>
          <w:sz w:val="25"/>
          <w:szCs w:val="25"/>
        </w:rPr>
        <w:t>8. Реквизиты и подписи сторон.</w:t>
      </w:r>
    </w:p>
    <w:p w:rsidR="00927DBD" w:rsidRPr="00D81FF1" w:rsidRDefault="00927DBD">
      <w:pPr>
        <w:ind w:firstLine="567"/>
        <w:jc w:val="center"/>
        <w:rPr>
          <w:sz w:val="25"/>
          <w:szCs w:val="25"/>
        </w:rPr>
      </w:pP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b/>
          <w:sz w:val="25"/>
          <w:szCs w:val="25"/>
        </w:rPr>
        <w:t>Продавец</w:t>
      </w:r>
      <w:r w:rsidRPr="00D81FF1">
        <w:rPr>
          <w:sz w:val="25"/>
          <w:szCs w:val="25"/>
        </w:rPr>
        <w:t>: Администрация Ардатовского муниципального округа Нижегородской области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Юридический адрес: 607130, Нижегородская область, р.п. Ардатов, ул. Ленина, д.28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Почтовый адрес: 607130, Нижегородская область, р.п. Ардатов, ул. Ленина, д.28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ИНН 5254496543, КПП 525401001, ОГРН 1235200001178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ОКТМО 22502000 БИК 012202102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 xml:space="preserve">УФК по Нижегородской области (Администрация Ардатовского округа Нижегородской области </w:t>
      </w:r>
      <w:proofErr w:type="gramStart"/>
      <w:r w:rsidRPr="00D81FF1">
        <w:rPr>
          <w:sz w:val="25"/>
          <w:szCs w:val="25"/>
        </w:rPr>
        <w:t>л</w:t>
      </w:r>
      <w:proofErr w:type="gramEnd"/>
      <w:r w:rsidRPr="00D81FF1">
        <w:rPr>
          <w:sz w:val="25"/>
          <w:szCs w:val="25"/>
        </w:rPr>
        <w:t>/с 04323D36830)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Корреспондентский счет 40102810745370000024 в Волго-Вятском ГУ Банка России//УФК по Нижегородской области г</w:t>
      </w:r>
      <w:proofErr w:type="gramStart"/>
      <w:r w:rsidRPr="00D81FF1">
        <w:rPr>
          <w:sz w:val="25"/>
          <w:szCs w:val="25"/>
        </w:rPr>
        <w:t>.Н</w:t>
      </w:r>
      <w:proofErr w:type="gramEnd"/>
      <w:r w:rsidRPr="00D81FF1">
        <w:rPr>
          <w:sz w:val="25"/>
          <w:szCs w:val="25"/>
        </w:rPr>
        <w:t>ижний Новгород</w:t>
      </w:r>
    </w:p>
    <w:p w:rsidR="00927DBD" w:rsidRPr="00D81FF1" w:rsidRDefault="00FC055C">
      <w:pPr>
        <w:ind w:firstLine="567"/>
        <w:jc w:val="both"/>
        <w:rPr>
          <w:sz w:val="25"/>
          <w:szCs w:val="25"/>
        </w:rPr>
      </w:pPr>
      <w:r w:rsidRPr="00D81FF1">
        <w:rPr>
          <w:sz w:val="25"/>
          <w:szCs w:val="25"/>
        </w:rPr>
        <w:t>Казначейский счет 03100643000000013200</w:t>
      </w:r>
    </w:p>
    <w:p w:rsidR="00927DBD" w:rsidRPr="00D81FF1" w:rsidRDefault="00895F18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КБК 487</w:t>
      </w:r>
      <w:r w:rsidR="00FC055C" w:rsidRPr="00D81FF1">
        <w:rPr>
          <w:sz w:val="25"/>
          <w:szCs w:val="25"/>
        </w:rPr>
        <w:t>11406012140000430 доходы от реализации земельных участков, государственная собственность на которые не разграничена</w:t>
      </w:r>
    </w:p>
    <w:p w:rsidR="00927DBD" w:rsidRPr="00D81FF1" w:rsidRDefault="00927DBD">
      <w:pPr>
        <w:ind w:firstLine="567"/>
        <w:jc w:val="both"/>
        <w:rPr>
          <w:sz w:val="25"/>
          <w:szCs w:val="25"/>
        </w:rPr>
      </w:pPr>
    </w:p>
    <w:p w:rsidR="008B4B00" w:rsidRPr="00D81FF1" w:rsidRDefault="00FC055C" w:rsidP="00895F18">
      <w:pPr>
        <w:ind w:firstLine="567"/>
        <w:jc w:val="both"/>
        <w:rPr>
          <w:sz w:val="25"/>
          <w:szCs w:val="25"/>
        </w:rPr>
      </w:pPr>
      <w:r w:rsidRPr="00D81FF1">
        <w:rPr>
          <w:b/>
          <w:sz w:val="25"/>
          <w:szCs w:val="25"/>
        </w:rPr>
        <w:t>Покупатель</w:t>
      </w:r>
      <w:r w:rsidRPr="00D81FF1">
        <w:rPr>
          <w:sz w:val="25"/>
          <w:szCs w:val="25"/>
        </w:rPr>
        <w:t xml:space="preserve">: </w:t>
      </w:r>
      <w:r w:rsidR="00B9146B">
        <w:rPr>
          <w:sz w:val="25"/>
          <w:szCs w:val="25"/>
        </w:rPr>
        <w:t>____________________________________________________________</w:t>
      </w:r>
      <w:r w:rsidR="00AF14EC">
        <w:rPr>
          <w:sz w:val="25"/>
          <w:szCs w:val="25"/>
        </w:rPr>
        <w:t>.</w:t>
      </w:r>
    </w:p>
    <w:p w:rsidR="00927DBD" w:rsidRPr="00D81FF1" w:rsidRDefault="00927DBD">
      <w:pPr>
        <w:jc w:val="both"/>
        <w:rPr>
          <w:sz w:val="25"/>
          <w:szCs w:val="25"/>
        </w:rPr>
      </w:pPr>
    </w:p>
    <w:p w:rsidR="00927DBD" w:rsidRPr="00D81FF1" w:rsidRDefault="00FC055C" w:rsidP="00E547A9">
      <w:pPr>
        <w:jc w:val="center"/>
        <w:rPr>
          <w:sz w:val="25"/>
          <w:szCs w:val="25"/>
        </w:rPr>
      </w:pPr>
      <w:bookmarkStart w:id="2" w:name="_Hlk169547149"/>
      <w:r w:rsidRPr="00D81FF1">
        <w:rPr>
          <w:sz w:val="25"/>
          <w:szCs w:val="25"/>
        </w:rPr>
        <w:t>ПРОДАВЕЦ</w:t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</w:r>
      <w:r w:rsidRPr="00D81FF1">
        <w:rPr>
          <w:sz w:val="25"/>
          <w:szCs w:val="25"/>
        </w:rPr>
        <w:tab/>
        <w:t>ПОКУПАТЕЛЬ</w:t>
      </w:r>
    </w:p>
    <w:p w:rsidR="00927DBD" w:rsidRDefault="00B9146B" w:rsidP="00895F18">
      <w:pPr>
        <w:ind w:left="567"/>
        <w:jc w:val="both"/>
        <w:rPr>
          <w:sz w:val="25"/>
          <w:szCs w:val="25"/>
        </w:rPr>
      </w:pPr>
      <w:r>
        <w:rPr>
          <w:sz w:val="25"/>
          <w:szCs w:val="25"/>
        </w:rPr>
        <w:t>Г</w:t>
      </w:r>
      <w:r w:rsidR="00FC055C" w:rsidRPr="00D81FF1">
        <w:rPr>
          <w:sz w:val="25"/>
          <w:szCs w:val="25"/>
        </w:rPr>
        <w:t>лав</w:t>
      </w:r>
      <w:r>
        <w:rPr>
          <w:sz w:val="25"/>
          <w:szCs w:val="25"/>
        </w:rPr>
        <w:t>а</w:t>
      </w:r>
      <w:r w:rsidR="00FC055C" w:rsidRPr="00D81FF1">
        <w:rPr>
          <w:sz w:val="25"/>
          <w:szCs w:val="25"/>
        </w:rPr>
        <w:t xml:space="preserve"> местного самоуправления</w:t>
      </w:r>
    </w:p>
    <w:p w:rsidR="00895F18" w:rsidRPr="00D81FF1" w:rsidRDefault="00895F18" w:rsidP="00895F18">
      <w:pPr>
        <w:ind w:left="567"/>
        <w:jc w:val="both"/>
        <w:rPr>
          <w:sz w:val="25"/>
          <w:szCs w:val="25"/>
        </w:rPr>
      </w:pPr>
    </w:p>
    <w:p w:rsidR="00927DBD" w:rsidRPr="00D81FF1" w:rsidRDefault="00927DBD">
      <w:pPr>
        <w:jc w:val="both"/>
        <w:rPr>
          <w:sz w:val="25"/>
          <w:szCs w:val="25"/>
        </w:rPr>
      </w:pPr>
    </w:p>
    <w:p w:rsidR="00927DBD" w:rsidRPr="00D81FF1" w:rsidRDefault="00FC055C" w:rsidP="00881CDA">
      <w:pPr>
        <w:jc w:val="both"/>
        <w:rPr>
          <w:sz w:val="25"/>
          <w:szCs w:val="25"/>
        </w:rPr>
      </w:pPr>
      <w:r w:rsidRPr="00D81FF1">
        <w:rPr>
          <w:sz w:val="25"/>
          <w:szCs w:val="25"/>
        </w:rPr>
        <w:t>___________________/</w:t>
      </w:r>
      <w:r w:rsidR="00554A22">
        <w:rPr>
          <w:sz w:val="25"/>
          <w:szCs w:val="25"/>
        </w:rPr>
        <w:t>С</w:t>
      </w:r>
      <w:r w:rsidRPr="00D81FF1">
        <w:rPr>
          <w:sz w:val="25"/>
          <w:szCs w:val="25"/>
        </w:rPr>
        <w:t>.В.</w:t>
      </w:r>
      <w:r w:rsidR="00554A22">
        <w:rPr>
          <w:sz w:val="25"/>
          <w:szCs w:val="25"/>
        </w:rPr>
        <w:t>Будашова</w:t>
      </w:r>
      <w:r w:rsidR="00A3381C" w:rsidRPr="00D81FF1">
        <w:rPr>
          <w:sz w:val="25"/>
          <w:szCs w:val="25"/>
        </w:rPr>
        <w:t xml:space="preserve">/         </w:t>
      </w:r>
      <w:r w:rsidR="00881CDA" w:rsidRPr="00D81FF1">
        <w:rPr>
          <w:sz w:val="25"/>
          <w:szCs w:val="25"/>
        </w:rPr>
        <w:t xml:space="preserve">            </w:t>
      </w:r>
      <w:r w:rsidRPr="00D81FF1">
        <w:rPr>
          <w:sz w:val="25"/>
          <w:szCs w:val="25"/>
        </w:rPr>
        <w:t xml:space="preserve">   __________________/</w:t>
      </w:r>
      <w:r w:rsidR="00B9146B">
        <w:rPr>
          <w:sz w:val="25"/>
          <w:szCs w:val="25"/>
        </w:rPr>
        <w:t>____________</w:t>
      </w:r>
      <w:r w:rsidRPr="00D81FF1">
        <w:rPr>
          <w:sz w:val="25"/>
          <w:szCs w:val="25"/>
        </w:rPr>
        <w:t>/</w:t>
      </w:r>
    </w:p>
    <w:p w:rsidR="00927DBD" w:rsidRPr="00D81FF1" w:rsidRDefault="00927DBD">
      <w:pPr>
        <w:ind w:left="709"/>
        <w:rPr>
          <w:sz w:val="25"/>
          <w:szCs w:val="25"/>
        </w:rPr>
      </w:pPr>
    </w:p>
    <w:p w:rsidR="00927DBD" w:rsidRPr="00D81FF1" w:rsidRDefault="00FC055C" w:rsidP="00A72373">
      <w:pPr>
        <w:ind w:left="709"/>
        <w:rPr>
          <w:sz w:val="25"/>
          <w:szCs w:val="25"/>
        </w:rPr>
      </w:pPr>
      <w:r w:rsidRPr="00D81FF1">
        <w:rPr>
          <w:sz w:val="25"/>
          <w:szCs w:val="25"/>
        </w:rPr>
        <w:t>м.п.</w:t>
      </w:r>
      <w:bookmarkEnd w:id="2"/>
    </w:p>
    <w:sectPr w:rsidR="00927DBD" w:rsidRPr="00D81FF1" w:rsidSect="0097032D">
      <w:pgSz w:w="11906" w:h="16838"/>
      <w:pgMar w:top="1135" w:right="707" w:bottom="993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7DBD"/>
    <w:rsid w:val="000C174C"/>
    <w:rsid w:val="00136F70"/>
    <w:rsid w:val="002546A5"/>
    <w:rsid w:val="002E595B"/>
    <w:rsid w:val="003020B7"/>
    <w:rsid w:val="00326C2D"/>
    <w:rsid w:val="00393DE6"/>
    <w:rsid w:val="0039744A"/>
    <w:rsid w:val="003A0B1D"/>
    <w:rsid w:val="004009E7"/>
    <w:rsid w:val="0042198A"/>
    <w:rsid w:val="004C4417"/>
    <w:rsid w:val="004D6C7E"/>
    <w:rsid w:val="004E3438"/>
    <w:rsid w:val="004F33A4"/>
    <w:rsid w:val="005078E1"/>
    <w:rsid w:val="00554A22"/>
    <w:rsid w:val="00564110"/>
    <w:rsid w:val="00575537"/>
    <w:rsid w:val="00577D02"/>
    <w:rsid w:val="00597151"/>
    <w:rsid w:val="005D0A3B"/>
    <w:rsid w:val="005E55F3"/>
    <w:rsid w:val="006101A5"/>
    <w:rsid w:val="006207E4"/>
    <w:rsid w:val="00662BD9"/>
    <w:rsid w:val="0069096B"/>
    <w:rsid w:val="006A75B7"/>
    <w:rsid w:val="006B70E5"/>
    <w:rsid w:val="006D5995"/>
    <w:rsid w:val="006E073A"/>
    <w:rsid w:val="00704EC8"/>
    <w:rsid w:val="00721DF1"/>
    <w:rsid w:val="00792650"/>
    <w:rsid w:val="007D6423"/>
    <w:rsid w:val="00827621"/>
    <w:rsid w:val="008314FE"/>
    <w:rsid w:val="00845865"/>
    <w:rsid w:val="00881CDA"/>
    <w:rsid w:val="00895F18"/>
    <w:rsid w:val="008B4B00"/>
    <w:rsid w:val="008B6499"/>
    <w:rsid w:val="00927DBD"/>
    <w:rsid w:val="0095200F"/>
    <w:rsid w:val="0097032D"/>
    <w:rsid w:val="009D15A3"/>
    <w:rsid w:val="00A24054"/>
    <w:rsid w:val="00A3381C"/>
    <w:rsid w:val="00A56D82"/>
    <w:rsid w:val="00A72373"/>
    <w:rsid w:val="00A76BED"/>
    <w:rsid w:val="00A87BC5"/>
    <w:rsid w:val="00AA0FCB"/>
    <w:rsid w:val="00AF14EC"/>
    <w:rsid w:val="00B34678"/>
    <w:rsid w:val="00B60BD9"/>
    <w:rsid w:val="00B9146B"/>
    <w:rsid w:val="00B97E06"/>
    <w:rsid w:val="00BB62CA"/>
    <w:rsid w:val="00C4215D"/>
    <w:rsid w:val="00C62B1C"/>
    <w:rsid w:val="00CD7679"/>
    <w:rsid w:val="00CE0B9B"/>
    <w:rsid w:val="00D17C58"/>
    <w:rsid w:val="00D300C1"/>
    <w:rsid w:val="00D35FBA"/>
    <w:rsid w:val="00D46055"/>
    <w:rsid w:val="00D81FF1"/>
    <w:rsid w:val="00DC54AD"/>
    <w:rsid w:val="00DF2470"/>
    <w:rsid w:val="00E13742"/>
    <w:rsid w:val="00E22032"/>
    <w:rsid w:val="00E32186"/>
    <w:rsid w:val="00E547A9"/>
    <w:rsid w:val="00E72D55"/>
    <w:rsid w:val="00EC7AE5"/>
    <w:rsid w:val="00F00CC5"/>
    <w:rsid w:val="00F8320C"/>
    <w:rsid w:val="00F843A8"/>
    <w:rsid w:val="00FC055C"/>
    <w:rsid w:val="00FC1D72"/>
    <w:rsid w:val="00FF3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04EC8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704EC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04EC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04EC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04EC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04EC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04EC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704EC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04EC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04EC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04EC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04EC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04EC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04EC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04EC8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704EC8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704EC8"/>
  </w:style>
  <w:style w:type="paragraph" w:styleId="31">
    <w:name w:val="toc 3"/>
    <w:next w:val="a"/>
    <w:link w:val="32"/>
    <w:uiPriority w:val="39"/>
    <w:rsid w:val="00704EC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04EC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04EC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04EC8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704EC8"/>
    <w:rPr>
      <w:color w:val="0000FF"/>
      <w:u w:val="single"/>
    </w:rPr>
  </w:style>
  <w:style w:type="character" w:styleId="a3">
    <w:name w:val="Hyperlink"/>
    <w:link w:val="13"/>
    <w:rsid w:val="00704EC8"/>
    <w:rPr>
      <w:color w:val="0000FF"/>
      <w:u w:val="single"/>
    </w:rPr>
  </w:style>
  <w:style w:type="paragraph" w:customStyle="1" w:styleId="Footnote">
    <w:name w:val="Footnote"/>
    <w:link w:val="Footnote0"/>
    <w:rsid w:val="00704EC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04EC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04EC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04EC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04EC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04EC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04EC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04EC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04EC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04EC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704EC8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704EC8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rsid w:val="00704EC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04EC8"/>
    <w:rPr>
      <w:rFonts w:ascii="XO Thames" w:hAnsi="XO Thames"/>
      <w:sz w:val="28"/>
    </w:rPr>
  </w:style>
  <w:style w:type="paragraph" w:styleId="a4">
    <w:name w:val="Body Text Indent"/>
    <w:basedOn w:val="a"/>
    <w:link w:val="a5"/>
    <w:rsid w:val="00704EC8"/>
    <w:pPr>
      <w:spacing w:after="120"/>
      <w:ind w:left="283"/>
    </w:pPr>
    <w:rPr>
      <w:sz w:val="20"/>
    </w:rPr>
  </w:style>
  <w:style w:type="character" w:customStyle="1" w:styleId="a5">
    <w:name w:val="Основной текст с отступом Знак"/>
    <w:basedOn w:val="1"/>
    <w:link w:val="a4"/>
    <w:rsid w:val="00704EC8"/>
    <w:rPr>
      <w:rFonts w:ascii="Times New Roman" w:hAnsi="Times New Roman"/>
      <w:sz w:val="20"/>
    </w:rPr>
  </w:style>
  <w:style w:type="paragraph" w:styleId="a6">
    <w:name w:val="Body Text"/>
    <w:basedOn w:val="a"/>
    <w:link w:val="a7"/>
    <w:rsid w:val="00704EC8"/>
    <w:pPr>
      <w:jc w:val="both"/>
    </w:pPr>
  </w:style>
  <w:style w:type="character" w:customStyle="1" w:styleId="a7">
    <w:name w:val="Основной текст Знак"/>
    <w:basedOn w:val="1"/>
    <w:link w:val="a6"/>
    <w:rsid w:val="00704EC8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704EC8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704EC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704EC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704EC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04EC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04EC8"/>
    <w:rPr>
      <w:rFonts w:ascii="XO Thames" w:hAnsi="XO Thames"/>
      <w:b/>
      <w:sz w:val="28"/>
    </w:rPr>
  </w:style>
  <w:style w:type="paragraph" w:styleId="ac">
    <w:name w:val="List Paragraph"/>
    <w:basedOn w:val="a"/>
    <w:uiPriority w:val="34"/>
    <w:qFormat/>
    <w:rsid w:val="00FC0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33</cp:revision>
  <cp:lastPrinted>2026-04-01T13:06:00Z</cp:lastPrinted>
  <dcterms:created xsi:type="dcterms:W3CDTF">2024-06-16T20:21:00Z</dcterms:created>
  <dcterms:modified xsi:type="dcterms:W3CDTF">2026-08-13T13:26:00Z</dcterms:modified>
</cp:coreProperties>
</file>